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10" w:rsidRPr="00020910" w:rsidRDefault="00020910" w:rsidP="00020910">
      <w:pPr>
        <w:pStyle w:val="StandardWeb"/>
        <w:jc w:val="right"/>
        <w:rPr>
          <w:rFonts w:asciiTheme="minorHAnsi" w:hAnsiTheme="minorHAnsi" w:cstheme="minorHAnsi"/>
          <w:i/>
        </w:rPr>
      </w:pPr>
      <w:r w:rsidRPr="00020910">
        <w:rPr>
          <w:rFonts w:asciiTheme="minorHAnsi" w:hAnsiTheme="minorHAnsi" w:cstheme="minorHAnsi"/>
          <w:i/>
        </w:rPr>
        <w:t>&lt;…&gt; = Platzhalter</w:t>
      </w:r>
    </w:p>
    <w:p w:rsidR="00020910" w:rsidRDefault="00020910" w:rsidP="00020910">
      <w:pPr>
        <w:pStyle w:val="StandardWeb"/>
        <w:rPr>
          <w:rStyle w:val="Hervorhebung"/>
          <w:rFonts w:asciiTheme="minorHAnsi" w:hAnsiTheme="minorHAnsi" w:cstheme="minorHAnsi"/>
        </w:rPr>
      </w:pPr>
      <w:r w:rsidRPr="00020910">
        <w:rPr>
          <w:rStyle w:val="Hervorhebung"/>
          <w:rFonts w:asciiTheme="minorHAnsi" w:hAnsiTheme="minorHAnsi" w:cstheme="minorHAnsi"/>
        </w:rPr>
        <w:t>&lt;Absender&gt;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</w:p>
    <w:p w:rsidR="00020910" w:rsidRDefault="00020910" w:rsidP="00020910">
      <w:pPr>
        <w:pStyle w:val="StandardWeb"/>
        <w:rPr>
          <w:rStyle w:val="Hervorhebung"/>
          <w:rFonts w:asciiTheme="minorHAnsi" w:hAnsiTheme="minorHAnsi" w:cstheme="minorHAnsi"/>
        </w:rPr>
      </w:pPr>
      <w:r w:rsidRPr="00020910">
        <w:rPr>
          <w:rStyle w:val="Hervorhebung"/>
          <w:rFonts w:asciiTheme="minorHAnsi" w:hAnsiTheme="minorHAnsi" w:cstheme="minorHAnsi"/>
        </w:rPr>
        <w:t>&lt;Empfänger&gt;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Style w:val="Fett"/>
          <w:rFonts w:asciiTheme="minorHAnsi" w:hAnsiTheme="minorHAnsi" w:cstheme="minorHAnsi"/>
        </w:rPr>
        <w:t>Abmahnung</w:t>
      </w:r>
    </w:p>
    <w:p w:rsidR="00020910" w:rsidRPr="00020910" w:rsidRDefault="00020910" w:rsidP="00020910">
      <w:pPr>
        <w:pStyle w:val="StandardWeb"/>
        <w:jc w:val="right"/>
        <w:rPr>
          <w:rFonts w:asciiTheme="minorHAnsi" w:hAnsiTheme="minorHAnsi" w:cstheme="minorHAnsi"/>
        </w:rPr>
      </w:pPr>
      <w:r w:rsidRPr="00020910">
        <w:rPr>
          <w:rStyle w:val="Hervorhebung"/>
          <w:rFonts w:asciiTheme="minorHAnsi" w:hAnsiTheme="minorHAnsi" w:cstheme="minorHAnsi"/>
        </w:rPr>
        <w:t>&lt;Datum&gt;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 xml:space="preserve">Sehr geehrte(r) Frau/Herr </w:t>
      </w:r>
      <w:r w:rsidRPr="00020910">
        <w:rPr>
          <w:rStyle w:val="Hervorhebung"/>
          <w:rFonts w:asciiTheme="minorHAnsi" w:hAnsiTheme="minorHAnsi" w:cstheme="minorHAnsi"/>
        </w:rPr>
        <w:t>&lt;Name&gt;</w:t>
      </w:r>
      <w:r w:rsidRPr="00020910">
        <w:rPr>
          <w:rFonts w:asciiTheme="minorHAnsi" w:hAnsiTheme="minorHAnsi" w:cstheme="minorHAnsi"/>
        </w:rPr>
        <w:t>,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 xml:space="preserve">wir haben festgestellt, dass Sie sich am </w:t>
      </w:r>
      <w:r w:rsidRPr="00020910">
        <w:rPr>
          <w:rStyle w:val="Hervorhebung"/>
          <w:rFonts w:asciiTheme="minorHAnsi" w:hAnsiTheme="minorHAnsi" w:cstheme="minorHAnsi"/>
        </w:rPr>
        <w:t>&lt;Datum&gt;</w:t>
      </w:r>
      <w:r w:rsidRPr="00020910">
        <w:rPr>
          <w:rFonts w:asciiTheme="minorHAnsi" w:hAnsiTheme="minorHAnsi" w:cstheme="minorHAnsi"/>
        </w:rPr>
        <w:t xml:space="preserve"> folgendermaßen verhalten haben: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>&lt;Verhaltensbeschreibung&gt;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 xml:space="preserve">Damit haben Sie gegen eine Verpflichtung aus dem Arbeitsvertrag, </w:t>
      </w:r>
      <w:r w:rsidRPr="00020910">
        <w:rPr>
          <w:rStyle w:val="Hervorhebung"/>
          <w:rFonts w:asciiTheme="minorHAnsi" w:hAnsiTheme="minorHAnsi" w:cstheme="minorHAnsi"/>
        </w:rPr>
        <w:t>&lt;Bezeichnung/Paragraf&gt;</w:t>
      </w:r>
      <w:r w:rsidRPr="00020910">
        <w:rPr>
          <w:rFonts w:asciiTheme="minorHAnsi" w:hAnsiTheme="minorHAnsi" w:cstheme="minorHAnsi"/>
        </w:rPr>
        <w:t>, verstoßen. Ihr Fehlverhalten veranlasst uns zu einer arbeitsvertraglichen Abmahnung.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>Wir machen Sie hiermit ausdrücklich darauf aufmerksam, dass wir nicht bereit sind, weitere Pflichtverletzungen hinzunehmen.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>Verstoßen Sie erneut gegen eine Verpflichtung aus dem Arbeitsvertrag, so ergreifen wir weiterreichende Maßnahmen. Diese können sogar eine Kündigung des Arbeitsverhältnisses bedeuten.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>Wir haben Ihnen vorab einen Entwurf dieses Abmahnungsschreibens zur Stellungnahme gesendet. Dazu haben Sie folgende Erklärung abgegeben: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Style w:val="Hervorhebung"/>
          <w:rFonts w:asciiTheme="minorHAnsi" w:hAnsiTheme="minorHAnsi" w:cstheme="minorHAnsi"/>
        </w:rPr>
        <w:t>&lt;Stellungnahme&gt;</w:t>
      </w:r>
      <w:r w:rsidRPr="00020910">
        <w:rPr>
          <w:rFonts w:asciiTheme="minorHAnsi" w:hAnsiTheme="minorHAnsi" w:cstheme="minorHAnsi"/>
        </w:rPr>
        <w:t>.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 xml:space="preserve">Ihre Erklärung ändert jedoch nichts an der Tatsache. Die Pflichtverletzung bleibt weiterhin bestehen, denn </w:t>
      </w:r>
      <w:r w:rsidRPr="00020910">
        <w:rPr>
          <w:rStyle w:val="Hervorhebung"/>
          <w:rFonts w:asciiTheme="minorHAnsi" w:hAnsiTheme="minorHAnsi" w:cstheme="minorHAnsi"/>
        </w:rPr>
        <w:t>&lt;Begründung&gt;</w:t>
      </w:r>
      <w:r w:rsidRPr="00020910">
        <w:rPr>
          <w:rFonts w:asciiTheme="minorHAnsi" w:hAnsiTheme="minorHAnsi" w:cstheme="minorHAnsi"/>
        </w:rPr>
        <w:t>.</w:t>
      </w:r>
    </w:p>
    <w:p w:rsid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>Eine Kopie dieses Schreibens legen wir in Ihre Personalakte.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Fonts w:asciiTheme="minorHAnsi" w:hAnsiTheme="minorHAnsi" w:cstheme="minorHAnsi"/>
        </w:rPr>
        <w:t>Mit freundlichen Grüßen</w:t>
      </w:r>
    </w:p>
    <w:p w:rsidR="00020910" w:rsidRPr="00020910" w:rsidRDefault="00020910" w:rsidP="00020910">
      <w:pPr>
        <w:pStyle w:val="StandardWeb"/>
        <w:rPr>
          <w:rFonts w:asciiTheme="minorHAnsi" w:hAnsiTheme="minorHAnsi" w:cstheme="minorHAnsi"/>
        </w:rPr>
      </w:pPr>
      <w:r w:rsidRPr="00020910">
        <w:rPr>
          <w:rStyle w:val="Hervorhebung"/>
          <w:rFonts w:asciiTheme="minorHAnsi" w:hAnsiTheme="minorHAnsi" w:cstheme="minorHAnsi"/>
        </w:rPr>
        <w:t>&lt;Arbeitgeber&gt;</w:t>
      </w:r>
    </w:p>
    <w:p w:rsidR="00745757" w:rsidRPr="00020910" w:rsidRDefault="00745757" w:rsidP="00020910">
      <w:pPr>
        <w:rPr>
          <w:rFonts w:cstheme="minorHAnsi"/>
        </w:rPr>
      </w:pPr>
      <w:bookmarkStart w:id="0" w:name="_GoBack"/>
      <w:bookmarkEnd w:id="0"/>
    </w:p>
    <w:sectPr w:rsidR="00745757" w:rsidRPr="0002091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57" w:rsidRDefault="00745757" w:rsidP="00745757">
      <w:pPr>
        <w:spacing w:after="0" w:line="240" w:lineRule="auto"/>
      </w:pPr>
      <w:r>
        <w:separator/>
      </w:r>
    </w:p>
  </w:endnote>
  <w:endnote w:type="continuationSeparator" w:id="0">
    <w:p w:rsidR="00745757" w:rsidRDefault="00745757" w:rsidP="0074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57" w:rsidRDefault="00745757" w:rsidP="00745757">
      <w:pPr>
        <w:spacing w:after="0" w:line="240" w:lineRule="auto"/>
      </w:pPr>
      <w:r>
        <w:separator/>
      </w:r>
    </w:p>
  </w:footnote>
  <w:footnote w:type="continuationSeparator" w:id="0">
    <w:p w:rsidR="00745757" w:rsidRDefault="00745757" w:rsidP="0074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57" w:rsidRDefault="0074575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-173355</wp:posOffset>
              </wp:positionV>
              <wp:extent cx="2360930" cy="100107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10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757" w:rsidRPr="003F03BF" w:rsidRDefault="003F03BF" w:rsidP="003F03B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Muster </w:t>
                          </w:r>
                          <w:r w:rsidR="00020910">
                            <w:rPr>
                              <w:sz w:val="18"/>
                              <w:szCs w:val="18"/>
                            </w:rPr>
                            <w:t>Abmahnung</w:t>
                          </w:r>
                          <w:r w:rsidR="00745757" w:rsidRPr="003F03BF">
                            <w:rPr>
                              <w:sz w:val="18"/>
                              <w:szCs w:val="18"/>
                            </w:rPr>
                            <w:t xml:space="preserve"> von Rechtsanwalt Uwe Lehr, Fachanwalt für Arbeitsrecht | www.dasarbeitsrecht.de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7.6pt;margin-top:-13.65pt;width:185.9pt;height:78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" filled="f" stroked="f">
              <v:textbox style="layout-flow:vertical;mso-layout-flow-alt:bottom-to-top;mso-fit-shape-to-text:t">
                <w:txbxContent>
                  <w:p w:rsidR="00745757" w:rsidRPr="003F03BF" w:rsidRDefault="003F03BF" w:rsidP="003F03B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Muster </w:t>
                    </w:r>
                    <w:r w:rsidR="00020910">
                      <w:rPr>
                        <w:sz w:val="18"/>
                        <w:szCs w:val="18"/>
                      </w:rPr>
                      <w:t>Abmahnung</w:t>
                    </w:r>
                    <w:r w:rsidR="00745757" w:rsidRPr="003F03BF">
                      <w:rPr>
                        <w:sz w:val="18"/>
                        <w:szCs w:val="18"/>
                      </w:rPr>
                      <w:t xml:space="preserve"> von Rechtsanwalt Uwe Lehr, Fachanwalt für Arbeitsrecht | www.dasarbeitsrecht.de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E7874"/>
    <w:multiLevelType w:val="hybridMultilevel"/>
    <w:tmpl w:val="C218BFE6"/>
    <w:lvl w:ilvl="0" w:tplc="6F0462EE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5E"/>
    <w:rsid w:val="00020910"/>
    <w:rsid w:val="00126469"/>
    <w:rsid w:val="001A1742"/>
    <w:rsid w:val="00295639"/>
    <w:rsid w:val="002F087C"/>
    <w:rsid w:val="003F03BF"/>
    <w:rsid w:val="00745757"/>
    <w:rsid w:val="0075405C"/>
    <w:rsid w:val="007D6CA0"/>
    <w:rsid w:val="00C8385E"/>
    <w:rsid w:val="00D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CD8A7F-52BA-4D3F-9E9F-59B0A8F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85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8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57"/>
  </w:style>
  <w:style w:type="paragraph" w:styleId="Fuzeile">
    <w:name w:val="footer"/>
    <w:basedOn w:val="Standard"/>
    <w:link w:val="FuzeileZchn"/>
    <w:uiPriority w:val="99"/>
    <w:unhideWhenUsed/>
    <w:rsid w:val="0074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57"/>
  </w:style>
  <w:style w:type="paragraph" w:styleId="StandardWeb">
    <w:name w:val="Normal (Web)"/>
    <w:basedOn w:val="Standard"/>
    <w:uiPriority w:val="99"/>
    <w:semiHidden/>
    <w:unhideWhenUsed/>
    <w:rsid w:val="000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0910"/>
    <w:rPr>
      <w:i/>
      <w:iCs/>
    </w:rPr>
  </w:style>
  <w:style w:type="character" w:styleId="Fett">
    <w:name w:val="Strong"/>
    <w:basedOn w:val="Absatz-Standardschriftart"/>
    <w:uiPriority w:val="22"/>
    <w:qFormat/>
    <w:rsid w:val="0002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Caroline</dc:creator>
  <cp:keywords/>
  <dc:description/>
  <cp:lastModifiedBy>Müller, Caroline</cp:lastModifiedBy>
  <cp:revision>4</cp:revision>
  <cp:lastPrinted>2019-05-02T10:48:00Z</cp:lastPrinted>
  <dcterms:created xsi:type="dcterms:W3CDTF">2019-05-02T10:46:00Z</dcterms:created>
  <dcterms:modified xsi:type="dcterms:W3CDTF">2019-05-02T10:52:00Z</dcterms:modified>
</cp:coreProperties>
</file>